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D482C8" w14:textId="77777777" w:rsidR="00445AAD" w:rsidRPr="001A3A8B" w:rsidRDefault="00445AAD" w:rsidP="00445AAD">
      <w:pPr>
        <w:jc w:val="both"/>
        <w:rPr>
          <w:rFonts w:asciiTheme="minorHAnsi" w:hAnsiTheme="minorHAnsi" w:cstheme="minorHAnsi"/>
          <w:sz w:val="24"/>
          <w:szCs w:val="24"/>
        </w:rPr>
      </w:pPr>
      <w:r w:rsidRPr="001A3A8B">
        <w:rPr>
          <w:rFonts w:asciiTheme="minorHAnsi" w:hAnsiTheme="minorHAnsi" w:cstheme="minorHAnsi"/>
          <w:noProof/>
          <w:sz w:val="24"/>
          <w:szCs w:val="24"/>
        </w:rPr>
        <w:drawing>
          <wp:inline distT="0" distB="0" distL="0" distR="0" wp14:anchorId="29173868" wp14:editId="7ADBBF9A">
            <wp:extent cx="6210300" cy="638361"/>
            <wp:effectExtent l="0" t="0" r="0" b="0"/>
            <wp:docPr id="413697557"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210300" cy="638361"/>
                    </a:xfrm>
                    <a:prstGeom prst="rect">
                      <a:avLst/>
                    </a:prstGeom>
                    <a:noFill/>
                    <a:ln>
                      <a:noFill/>
                    </a:ln>
                  </pic:spPr>
                </pic:pic>
              </a:graphicData>
            </a:graphic>
          </wp:inline>
        </w:drawing>
      </w:r>
    </w:p>
    <w:p w14:paraId="1CAA0827" w14:textId="77777777" w:rsidR="00445AAD" w:rsidRPr="001A3A8B" w:rsidRDefault="00445AAD" w:rsidP="00445AAD">
      <w:pPr>
        <w:autoSpaceDE w:val="0"/>
        <w:autoSpaceDN w:val="0"/>
        <w:adjustRightInd w:val="0"/>
        <w:jc w:val="both"/>
        <w:rPr>
          <w:rFonts w:asciiTheme="minorHAnsi" w:hAnsiTheme="minorHAnsi" w:cstheme="minorHAnsi"/>
          <w:color w:val="000000"/>
          <w:sz w:val="24"/>
          <w:szCs w:val="24"/>
        </w:rPr>
      </w:pPr>
      <w:r w:rsidRPr="001A3A8B">
        <w:rPr>
          <w:rFonts w:asciiTheme="minorHAnsi" w:hAnsiTheme="minorHAnsi" w:cstheme="minorHAnsi"/>
          <w:color w:val="000000"/>
          <w:sz w:val="24"/>
          <w:szCs w:val="24"/>
        </w:rPr>
        <w:t xml:space="preserve">                                                                                                                                </w:t>
      </w:r>
    </w:p>
    <w:p w14:paraId="42077D4F" w14:textId="0CF43ECB" w:rsidR="00445AAD" w:rsidRPr="001A3A8B" w:rsidRDefault="00445AAD" w:rsidP="002673D7">
      <w:pPr>
        <w:widowControl w:val="0"/>
        <w:tabs>
          <w:tab w:val="left" w:pos="1733"/>
        </w:tabs>
        <w:autoSpaceDE w:val="0"/>
        <w:autoSpaceDN w:val="0"/>
        <w:ind w:right="284"/>
        <w:jc w:val="both"/>
        <w:rPr>
          <w:rFonts w:asciiTheme="minorHAnsi" w:eastAsia="Calibri" w:hAnsiTheme="minorHAnsi" w:cstheme="minorHAnsi"/>
          <w:b/>
          <w:i/>
          <w:iCs/>
          <w:sz w:val="24"/>
          <w:szCs w:val="24"/>
          <w:lang w:eastAsia="en-US"/>
        </w:rPr>
      </w:pPr>
      <w:r w:rsidRPr="001A3A8B">
        <w:rPr>
          <w:rFonts w:asciiTheme="minorHAnsi" w:eastAsia="Calibri" w:hAnsiTheme="minorHAnsi" w:cstheme="minorHAnsi"/>
          <w:b/>
          <w:i/>
          <w:iCs/>
          <w:sz w:val="24"/>
          <w:szCs w:val="24"/>
          <w:lang w:eastAsia="en-US"/>
        </w:rPr>
        <w:t xml:space="preserve">OGGETTO: DICHIARAZIONE DI INSUSSISTENZA CAUSE OSTATIVE </w:t>
      </w:r>
      <w:r w:rsidR="00682125">
        <w:rPr>
          <w:rFonts w:asciiTheme="minorHAnsi" w:eastAsia="Calibri" w:hAnsiTheme="minorHAnsi" w:cstheme="minorHAnsi"/>
          <w:b/>
          <w:i/>
          <w:iCs/>
          <w:sz w:val="24"/>
          <w:szCs w:val="24"/>
          <w:lang w:eastAsia="en-US"/>
        </w:rPr>
        <w:t xml:space="preserve">PER IL RUOLO DI </w:t>
      </w:r>
      <w:r w:rsidR="009F3D23">
        <w:rPr>
          <w:rFonts w:asciiTheme="minorHAnsi" w:eastAsia="Calibri" w:hAnsiTheme="minorHAnsi" w:cstheme="minorHAnsi"/>
          <w:b/>
          <w:i/>
          <w:iCs/>
          <w:sz w:val="24"/>
          <w:szCs w:val="24"/>
          <w:lang w:eastAsia="en-US"/>
        </w:rPr>
        <w:t>__________________</w:t>
      </w:r>
      <w:r w:rsidRPr="001A3A8B">
        <w:rPr>
          <w:rFonts w:asciiTheme="minorHAnsi" w:eastAsia="Calibri" w:hAnsiTheme="minorHAnsi" w:cstheme="minorHAnsi"/>
          <w:b/>
          <w:i/>
          <w:iCs/>
          <w:sz w:val="24"/>
          <w:szCs w:val="24"/>
          <w:lang w:eastAsia="en-US"/>
        </w:rPr>
        <w:t xml:space="preserve"> A VALERE SU:</w:t>
      </w:r>
    </w:p>
    <w:p w14:paraId="6FA7AAF2" w14:textId="77777777" w:rsidR="00504118" w:rsidRDefault="00504118" w:rsidP="00504118">
      <w:pPr>
        <w:pStyle w:val="Titolo60"/>
        <w:keepNext/>
        <w:keepLines/>
        <w:shd w:val="clear" w:color="auto" w:fill="auto"/>
        <w:spacing w:before="0" w:line="240" w:lineRule="auto"/>
        <w:jc w:val="both"/>
        <w:rPr>
          <w:rFonts w:asciiTheme="minorHAnsi" w:hAnsiTheme="minorHAnsi" w:cstheme="minorHAnsi"/>
          <w:b w:val="0"/>
          <w:i/>
          <w:sz w:val="24"/>
          <w:szCs w:val="24"/>
          <w:shd w:val="clear" w:color="auto" w:fill="FFFFFF"/>
        </w:rPr>
      </w:pPr>
    </w:p>
    <w:p w14:paraId="6795E406" w14:textId="77777777" w:rsidR="002E0DE3" w:rsidRPr="009303D4" w:rsidRDefault="002E0DE3" w:rsidP="002E0DE3">
      <w:pPr>
        <w:widowControl w:val="0"/>
        <w:tabs>
          <w:tab w:val="left" w:pos="1733"/>
        </w:tabs>
        <w:autoSpaceDE w:val="0"/>
        <w:autoSpaceDN w:val="0"/>
        <w:ind w:right="284"/>
        <w:jc w:val="both"/>
        <w:rPr>
          <w:rFonts w:asciiTheme="minorHAnsi" w:hAnsiTheme="minorHAnsi" w:cstheme="minorHAnsi"/>
          <w:i/>
          <w:iCs/>
          <w:sz w:val="24"/>
          <w:szCs w:val="24"/>
        </w:rPr>
      </w:pPr>
      <w:r w:rsidRPr="009303D4">
        <w:rPr>
          <w:rFonts w:asciiTheme="minorHAnsi" w:hAnsiTheme="minorHAnsi" w:cstheme="minorHAnsi"/>
          <w:i/>
          <w:iCs/>
          <w:sz w:val="24"/>
          <w:szCs w:val="24"/>
        </w:rPr>
        <w:t>Fondi Strutturali Europei – Programma Nazionale “Scuola e competenze” 2021-2027 – Priorità 01 – Scuola e competenze – Fondo Sociale Europeo Plus (FSE+) – Obiettivo Specifico ESO4.6, Azione ESO4.6. A1 – Sotto azione ESO4.6. A</w:t>
      </w:r>
      <w:proofErr w:type="gramStart"/>
      <w:r w:rsidRPr="009303D4">
        <w:rPr>
          <w:rFonts w:asciiTheme="minorHAnsi" w:hAnsiTheme="minorHAnsi" w:cstheme="minorHAnsi"/>
          <w:i/>
          <w:iCs/>
          <w:sz w:val="24"/>
          <w:szCs w:val="24"/>
        </w:rPr>
        <w:t>1.B</w:t>
      </w:r>
      <w:proofErr w:type="gramEnd"/>
      <w:r w:rsidRPr="009303D4">
        <w:rPr>
          <w:rFonts w:asciiTheme="minorHAnsi" w:hAnsiTheme="minorHAnsi" w:cstheme="minorHAnsi"/>
          <w:i/>
          <w:iCs/>
          <w:sz w:val="24"/>
          <w:szCs w:val="24"/>
        </w:rPr>
        <w:t xml:space="preserve">, interventi di cui al decreto del Ministro dell’istruzione e del merito n. 175 del 9 settembre 2025, Avviso </w:t>
      </w:r>
      <w:proofErr w:type="spellStart"/>
      <w:r w:rsidRPr="009303D4">
        <w:rPr>
          <w:rFonts w:asciiTheme="minorHAnsi" w:hAnsiTheme="minorHAnsi" w:cstheme="minorHAnsi"/>
          <w:i/>
          <w:iCs/>
          <w:sz w:val="24"/>
          <w:szCs w:val="24"/>
        </w:rPr>
        <w:t>prot</w:t>
      </w:r>
      <w:proofErr w:type="spellEnd"/>
      <w:r w:rsidRPr="009303D4">
        <w:rPr>
          <w:rFonts w:asciiTheme="minorHAnsi" w:hAnsiTheme="minorHAnsi" w:cstheme="minorHAnsi"/>
          <w:i/>
          <w:iCs/>
          <w:sz w:val="24"/>
          <w:szCs w:val="24"/>
        </w:rPr>
        <w:t>. n. 53338 del 09/03/2026 – Agenda Sud – Anno scolastico 2025-2026 e 2026-2027.</w:t>
      </w:r>
    </w:p>
    <w:p w14:paraId="7C59B9DB" w14:textId="77777777" w:rsidR="002E0DE3" w:rsidRPr="009303D4" w:rsidRDefault="002E0DE3" w:rsidP="002E0DE3">
      <w:pPr>
        <w:tabs>
          <w:tab w:val="left" w:pos="4764"/>
        </w:tabs>
        <w:jc w:val="both"/>
        <w:rPr>
          <w:rFonts w:asciiTheme="minorHAnsi" w:hAnsiTheme="minorHAnsi" w:cstheme="minorHAnsi"/>
          <w:b/>
          <w:sz w:val="24"/>
          <w:szCs w:val="24"/>
          <w:shd w:val="clear" w:color="auto" w:fill="FFFFFF"/>
        </w:rPr>
      </w:pPr>
      <w:r w:rsidRPr="009303D4">
        <w:rPr>
          <w:rFonts w:asciiTheme="minorHAnsi" w:hAnsiTheme="minorHAnsi" w:cstheme="minorHAnsi"/>
          <w:b/>
          <w:sz w:val="24"/>
          <w:szCs w:val="24"/>
        </w:rPr>
        <w:t xml:space="preserve">CUP: </w:t>
      </w:r>
      <w:r w:rsidRPr="009303D4">
        <w:rPr>
          <w:rFonts w:asciiTheme="minorHAnsi" w:hAnsiTheme="minorHAnsi" w:cstheme="minorHAnsi"/>
          <w:b/>
          <w:sz w:val="24"/>
          <w:szCs w:val="24"/>
          <w:shd w:val="clear" w:color="auto" w:fill="FFFFFF"/>
        </w:rPr>
        <w:t>H24D25002650007</w:t>
      </w:r>
    </w:p>
    <w:p w14:paraId="193BF42E" w14:textId="77777777" w:rsidR="002E0DE3" w:rsidRPr="009303D4" w:rsidRDefault="002E0DE3" w:rsidP="002E0DE3">
      <w:pPr>
        <w:ind w:left="851" w:right="27" w:hanging="851"/>
        <w:jc w:val="both"/>
        <w:rPr>
          <w:rFonts w:asciiTheme="minorHAnsi" w:hAnsiTheme="minorHAnsi" w:cstheme="minorHAnsi"/>
          <w:sz w:val="24"/>
          <w:szCs w:val="24"/>
          <w:shd w:val="clear" w:color="auto" w:fill="DBDBDB"/>
        </w:rPr>
      </w:pPr>
      <w:r w:rsidRPr="009303D4">
        <w:rPr>
          <w:rFonts w:asciiTheme="minorHAnsi" w:hAnsiTheme="minorHAnsi" w:cstheme="minorHAnsi"/>
          <w:sz w:val="24"/>
          <w:szCs w:val="24"/>
        </w:rPr>
        <w:t>Codice</w:t>
      </w:r>
      <w:r w:rsidRPr="009303D4">
        <w:rPr>
          <w:rFonts w:asciiTheme="minorHAnsi" w:hAnsiTheme="minorHAnsi" w:cstheme="minorHAnsi"/>
          <w:spacing w:val="52"/>
          <w:sz w:val="24"/>
          <w:szCs w:val="24"/>
        </w:rPr>
        <w:t xml:space="preserve"> </w:t>
      </w:r>
      <w:r w:rsidRPr="009303D4">
        <w:rPr>
          <w:rFonts w:asciiTheme="minorHAnsi" w:hAnsiTheme="minorHAnsi" w:cstheme="minorHAnsi"/>
          <w:sz w:val="24"/>
          <w:szCs w:val="24"/>
        </w:rPr>
        <w:t>Progetto:</w:t>
      </w:r>
      <w:r w:rsidRPr="009303D4">
        <w:rPr>
          <w:rFonts w:asciiTheme="minorHAnsi" w:hAnsiTheme="minorHAnsi" w:cstheme="minorHAnsi"/>
          <w:spacing w:val="57"/>
          <w:sz w:val="24"/>
          <w:szCs w:val="24"/>
        </w:rPr>
        <w:t xml:space="preserve"> </w:t>
      </w:r>
      <w:r w:rsidRPr="009303D4">
        <w:rPr>
          <w:rFonts w:asciiTheme="minorHAnsi" w:hAnsiTheme="minorHAnsi" w:cstheme="minorHAnsi"/>
          <w:sz w:val="24"/>
          <w:szCs w:val="24"/>
          <w:shd w:val="clear" w:color="auto" w:fill="FFFFFF"/>
        </w:rPr>
        <w:t>ESO4.</w:t>
      </w:r>
      <w:proofErr w:type="gramStart"/>
      <w:r w:rsidRPr="009303D4">
        <w:rPr>
          <w:rFonts w:asciiTheme="minorHAnsi" w:hAnsiTheme="minorHAnsi" w:cstheme="minorHAnsi"/>
          <w:sz w:val="24"/>
          <w:szCs w:val="24"/>
          <w:shd w:val="clear" w:color="auto" w:fill="FFFFFF"/>
        </w:rPr>
        <w:t>6.A</w:t>
      </w:r>
      <w:proofErr w:type="gramEnd"/>
      <w:r w:rsidRPr="009303D4">
        <w:rPr>
          <w:rFonts w:asciiTheme="minorHAnsi" w:hAnsiTheme="minorHAnsi" w:cstheme="minorHAnsi"/>
          <w:sz w:val="24"/>
          <w:szCs w:val="24"/>
          <w:shd w:val="clear" w:color="auto" w:fill="FFFFFF"/>
        </w:rPr>
        <w:t>1.B-FSEPN-SI-2026-518</w:t>
      </w:r>
    </w:p>
    <w:p w14:paraId="2C1358A9" w14:textId="77777777" w:rsidR="002E0DE3" w:rsidRDefault="002E0DE3" w:rsidP="002E0DE3">
      <w:pPr>
        <w:pStyle w:val="Titolo60"/>
        <w:keepNext/>
        <w:keepLines/>
        <w:shd w:val="clear" w:color="auto" w:fill="auto"/>
        <w:spacing w:before="0" w:line="240" w:lineRule="auto"/>
        <w:jc w:val="both"/>
        <w:rPr>
          <w:rFonts w:asciiTheme="minorHAnsi" w:hAnsiTheme="minorHAnsi" w:cstheme="minorHAnsi"/>
          <w:sz w:val="24"/>
          <w:szCs w:val="24"/>
        </w:rPr>
      </w:pPr>
      <w:r w:rsidRPr="009303D4">
        <w:rPr>
          <w:rFonts w:asciiTheme="minorHAnsi" w:hAnsiTheme="minorHAnsi" w:cstheme="minorHAnsi"/>
          <w:sz w:val="24"/>
          <w:szCs w:val="24"/>
        </w:rPr>
        <w:t>Titolo</w:t>
      </w:r>
      <w:r w:rsidRPr="009303D4">
        <w:rPr>
          <w:rFonts w:asciiTheme="minorHAnsi" w:hAnsiTheme="minorHAnsi" w:cstheme="minorHAnsi"/>
          <w:spacing w:val="-13"/>
          <w:sz w:val="24"/>
          <w:szCs w:val="24"/>
        </w:rPr>
        <w:t xml:space="preserve"> </w:t>
      </w:r>
      <w:r w:rsidRPr="009303D4">
        <w:rPr>
          <w:rFonts w:asciiTheme="minorHAnsi" w:hAnsiTheme="minorHAnsi" w:cstheme="minorHAnsi"/>
          <w:sz w:val="24"/>
          <w:szCs w:val="24"/>
        </w:rPr>
        <w:t>Progetto:</w:t>
      </w:r>
      <w:r w:rsidRPr="009303D4">
        <w:rPr>
          <w:rFonts w:asciiTheme="minorHAnsi" w:hAnsiTheme="minorHAnsi" w:cstheme="minorHAnsi"/>
          <w:spacing w:val="-11"/>
          <w:sz w:val="24"/>
          <w:szCs w:val="24"/>
        </w:rPr>
        <w:t xml:space="preserve"> </w:t>
      </w:r>
      <w:r w:rsidRPr="009303D4">
        <w:rPr>
          <w:rFonts w:asciiTheme="minorHAnsi" w:hAnsiTheme="minorHAnsi" w:cstheme="minorHAnsi"/>
          <w:sz w:val="24"/>
          <w:szCs w:val="24"/>
        </w:rPr>
        <w:t>Esploriamo, osserviamo, impariamo</w:t>
      </w:r>
    </w:p>
    <w:p w14:paraId="0AF21CC0" w14:textId="13D82F29" w:rsidR="00504118" w:rsidRPr="00B536E4" w:rsidRDefault="00504118" w:rsidP="00504118">
      <w:pPr>
        <w:keepNext/>
        <w:keepLines/>
        <w:outlineLvl w:val="5"/>
        <w:rPr>
          <w:rFonts w:asciiTheme="minorHAnsi" w:hAnsiTheme="minorHAnsi" w:cstheme="minorHAnsi"/>
          <w:sz w:val="24"/>
          <w:szCs w:val="24"/>
          <w:shd w:val="clear" w:color="auto" w:fill="FFFFFF"/>
        </w:rPr>
      </w:pPr>
      <w:bookmarkStart w:id="0" w:name="_GoBack"/>
      <w:bookmarkEnd w:id="0"/>
    </w:p>
    <w:p w14:paraId="23A2B82C"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p>
    <w:p w14:paraId="348042DB"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r w:rsidRPr="001A3A8B">
        <w:rPr>
          <w:rFonts w:asciiTheme="minorHAnsi" w:eastAsia="Arial" w:hAnsiTheme="minorHAnsi" w:cstheme="minorHAnsi"/>
          <w:b/>
          <w:bCs/>
          <w:sz w:val="24"/>
          <w:szCs w:val="24"/>
        </w:rPr>
        <w:t>Il</w:t>
      </w:r>
      <w:r w:rsidR="001A3A8B" w:rsidRPr="001A3A8B">
        <w:rPr>
          <w:rFonts w:asciiTheme="minorHAnsi" w:eastAsia="Arial" w:hAnsiTheme="minorHAnsi" w:cstheme="minorHAnsi"/>
          <w:b/>
          <w:bCs/>
          <w:sz w:val="24"/>
          <w:szCs w:val="24"/>
        </w:rPr>
        <w:t>/La</w:t>
      </w:r>
      <w:r w:rsidRPr="001A3A8B">
        <w:rPr>
          <w:rFonts w:asciiTheme="minorHAnsi" w:eastAsia="Arial" w:hAnsiTheme="minorHAnsi" w:cstheme="minorHAnsi"/>
          <w:b/>
          <w:bCs/>
          <w:sz w:val="24"/>
          <w:szCs w:val="24"/>
        </w:rPr>
        <w:t xml:space="preserve"> sottoscritto</w:t>
      </w:r>
      <w:r w:rsidR="001A3A8B" w:rsidRPr="001A3A8B">
        <w:rPr>
          <w:rFonts w:asciiTheme="minorHAnsi" w:eastAsia="Arial" w:hAnsiTheme="minorHAnsi" w:cstheme="minorHAnsi"/>
          <w:b/>
          <w:bCs/>
          <w:sz w:val="24"/>
          <w:szCs w:val="24"/>
        </w:rPr>
        <w:t>/a</w:t>
      </w:r>
      <w:r w:rsidRPr="001A3A8B">
        <w:rPr>
          <w:rFonts w:asciiTheme="minorHAnsi" w:eastAsia="Arial" w:hAnsiTheme="minorHAnsi" w:cstheme="minorHAnsi"/>
          <w:b/>
          <w:bCs/>
          <w:sz w:val="24"/>
          <w:szCs w:val="24"/>
        </w:rPr>
        <w:t xml:space="preserve"> __________________________________</w:t>
      </w:r>
      <w:r w:rsidRPr="001A3A8B">
        <w:rPr>
          <w:rFonts w:asciiTheme="minorHAnsi" w:hAnsiTheme="minorHAnsi" w:cstheme="minorHAnsi"/>
          <w:sz w:val="24"/>
          <w:szCs w:val="24"/>
        </w:rPr>
        <w:t xml:space="preserve"> </w:t>
      </w:r>
    </w:p>
    <w:p w14:paraId="3791A15A"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p>
    <w:p w14:paraId="68E7D2B5"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r w:rsidRPr="001A3A8B">
        <w:rPr>
          <w:rFonts w:asciiTheme="minorHAnsi" w:eastAsia="Arial" w:hAnsiTheme="minorHAnsi" w:cstheme="minorHAnsi"/>
          <w:b/>
          <w:bCs/>
          <w:sz w:val="24"/>
          <w:szCs w:val="24"/>
        </w:rPr>
        <w:t xml:space="preserve"> Nato</w:t>
      </w:r>
      <w:r w:rsidR="001A3A8B" w:rsidRPr="001A3A8B">
        <w:rPr>
          <w:rFonts w:asciiTheme="minorHAnsi" w:eastAsia="Arial" w:hAnsiTheme="minorHAnsi" w:cstheme="minorHAnsi"/>
          <w:b/>
          <w:bCs/>
          <w:sz w:val="24"/>
          <w:szCs w:val="24"/>
        </w:rPr>
        <w:t>/a</w:t>
      </w:r>
      <w:r w:rsidRPr="001A3A8B">
        <w:rPr>
          <w:rFonts w:asciiTheme="minorHAnsi" w:eastAsia="Arial" w:hAnsiTheme="minorHAnsi" w:cstheme="minorHAnsi"/>
          <w:b/>
          <w:bCs/>
          <w:sz w:val="24"/>
          <w:szCs w:val="24"/>
        </w:rPr>
        <w:t xml:space="preserve"> </w:t>
      </w:r>
      <w:proofErr w:type="spellStart"/>
      <w:r w:rsidRPr="001A3A8B">
        <w:rPr>
          <w:rFonts w:asciiTheme="minorHAnsi" w:eastAsia="Arial" w:hAnsiTheme="minorHAnsi" w:cstheme="minorHAnsi"/>
          <w:b/>
          <w:bCs/>
          <w:sz w:val="24"/>
          <w:szCs w:val="24"/>
        </w:rPr>
        <w:t>a</w:t>
      </w:r>
      <w:proofErr w:type="spellEnd"/>
      <w:r w:rsidRPr="001A3A8B">
        <w:rPr>
          <w:rFonts w:asciiTheme="minorHAnsi" w:eastAsia="Arial" w:hAnsiTheme="minorHAnsi" w:cstheme="minorHAnsi"/>
          <w:b/>
          <w:bCs/>
          <w:sz w:val="24"/>
          <w:szCs w:val="24"/>
        </w:rPr>
        <w:t xml:space="preserve"> _______________ il______________ residente a_____________ Provincia di _________</w:t>
      </w:r>
    </w:p>
    <w:p w14:paraId="208B61DE"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p>
    <w:p w14:paraId="1E363BA5"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r w:rsidRPr="001A3A8B">
        <w:rPr>
          <w:rFonts w:asciiTheme="minorHAnsi" w:eastAsia="Arial" w:hAnsiTheme="minorHAnsi" w:cstheme="minorHAnsi"/>
          <w:b/>
          <w:bCs/>
          <w:sz w:val="24"/>
          <w:szCs w:val="24"/>
        </w:rPr>
        <w:t xml:space="preserve"> Via________________________________________________ Codice Fiscale __________________ </w:t>
      </w:r>
    </w:p>
    <w:p w14:paraId="219AF30C" w14:textId="77777777" w:rsidR="00445AAD" w:rsidRPr="001A3A8B" w:rsidRDefault="00445AAD" w:rsidP="00445AAD">
      <w:pPr>
        <w:keepNext/>
        <w:keepLines/>
        <w:widowControl w:val="0"/>
        <w:outlineLvl w:val="5"/>
        <w:rPr>
          <w:rFonts w:asciiTheme="minorHAnsi" w:eastAsia="Arial" w:hAnsiTheme="minorHAnsi" w:cstheme="minorHAnsi"/>
          <w:b/>
          <w:bCs/>
          <w:sz w:val="24"/>
          <w:szCs w:val="24"/>
        </w:rPr>
      </w:pPr>
    </w:p>
    <w:p w14:paraId="506ADF7C" w14:textId="03CF86BC" w:rsidR="00445AAD" w:rsidRPr="001A3A8B" w:rsidRDefault="00445AAD" w:rsidP="00445AAD">
      <w:pPr>
        <w:keepNext/>
        <w:keepLines/>
        <w:widowControl w:val="0"/>
        <w:outlineLvl w:val="5"/>
        <w:rPr>
          <w:rFonts w:asciiTheme="minorHAnsi" w:eastAsia="Arial" w:hAnsiTheme="minorHAnsi" w:cstheme="minorHAnsi"/>
          <w:b/>
          <w:bCs/>
          <w:sz w:val="24"/>
          <w:szCs w:val="24"/>
        </w:rPr>
      </w:pPr>
      <w:r w:rsidRPr="001A3A8B">
        <w:rPr>
          <w:rFonts w:asciiTheme="minorHAnsi" w:eastAsia="Arial" w:hAnsiTheme="minorHAnsi" w:cstheme="minorHAnsi"/>
          <w:b/>
          <w:bCs/>
          <w:sz w:val="24"/>
          <w:szCs w:val="24"/>
        </w:rPr>
        <w:t xml:space="preserve">in relazione al ruolo di </w:t>
      </w:r>
      <w:r w:rsidR="009F3D23">
        <w:rPr>
          <w:rFonts w:asciiTheme="minorHAnsi" w:eastAsia="Arial" w:hAnsiTheme="minorHAnsi" w:cstheme="minorHAnsi"/>
          <w:b/>
          <w:bCs/>
          <w:sz w:val="24"/>
          <w:szCs w:val="24"/>
        </w:rPr>
        <w:t>___________________________</w:t>
      </w:r>
    </w:p>
    <w:p w14:paraId="2F0C86DE" w14:textId="77777777" w:rsidR="00445AAD" w:rsidRPr="001A3A8B" w:rsidRDefault="00445AAD" w:rsidP="00445AAD">
      <w:pPr>
        <w:spacing w:before="120" w:after="120"/>
        <w:jc w:val="center"/>
        <w:outlineLvl w:val="0"/>
        <w:rPr>
          <w:rFonts w:asciiTheme="minorHAnsi" w:hAnsiTheme="minorHAnsi" w:cstheme="minorHAnsi"/>
          <w:b/>
          <w:sz w:val="24"/>
          <w:szCs w:val="24"/>
        </w:rPr>
      </w:pPr>
      <w:r w:rsidRPr="001A3A8B">
        <w:rPr>
          <w:rFonts w:asciiTheme="minorHAnsi" w:hAnsiTheme="minorHAnsi" w:cstheme="minorHAnsi"/>
          <w:b/>
          <w:sz w:val="24"/>
          <w:szCs w:val="24"/>
        </w:rPr>
        <w:t>DICHIARA</w:t>
      </w:r>
    </w:p>
    <w:p w14:paraId="0E9EBEEE" w14:textId="77777777" w:rsidR="00445AAD" w:rsidRPr="001A3A8B" w:rsidRDefault="00445AAD" w:rsidP="00445AAD">
      <w:pPr>
        <w:spacing w:before="120" w:after="120"/>
        <w:jc w:val="center"/>
        <w:outlineLvl w:val="0"/>
        <w:rPr>
          <w:rFonts w:asciiTheme="minorHAnsi" w:hAnsiTheme="minorHAnsi" w:cstheme="minorHAnsi"/>
          <w:b/>
          <w:sz w:val="24"/>
          <w:szCs w:val="24"/>
        </w:rPr>
      </w:pPr>
    </w:p>
    <w:p w14:paraId="7B0F607D" w14:textId="77777777" w:rsidR="00445AAD" w:rsidRPr="001A3A8B" w:rsidRDefault="00445AAD" w:rsidP="00445AAD">
      <w:pPr>
        <w:spacing w:before="120" w:after="120"/>
        <w:jc w:val="both"/>
        <w:rPr>
          <w:rFonts w:asciiTheme="minorHAnsi" w:hAnsiTheme="minorHAnsi" w:cstheme="minorHAnsi"/>
          <w:b/>
          <w:sz w:val="24"/>
          <w:szCs w:val="24"/>
        </w:rPr>
      </w:pPr>
      <w:r w:rsidRPr="001A3A8B">
        <w:rPr>
          <w:rFonts w:asciiTheme="minorHAnsi" w:hAnsiTheme="minorHAnsi" w:cstheme="minorHAnsi"/>
          <w:b/>
          <w:sz w:val="24"/>
          <w:szCs w:val="24"/>
        </w:rPr>
        <w:t xml:space="preserve">ai sensi dell’art. 75 del </w:t>
      </w:r>
      <w:proofErr w:type="spellStart"/>
      <w:r w:rsidRPr="001A3A8B">
        <w:rPr>
          <w:rFonts w:asciiTheme="minorHAnsi" w:hAnsiTheme="minorHAnsi" w:cstheme="minorHAnsi"/>
          <w:b/>
          <w:sz w:val="24"/>
          <w:szCs w:val="24"/>
        </w:rPr>
        <w:t>d.P.R.</w:t>
      </w:r>
      <w:proofErr w:type="spellEnd"/>
      <w:r w:rsidRPr="001A3A8B">
        <w:rPr>
          <w:rFonts w:asciiTheme="minorHAnsi" w:hAnsiTheme="minorHAnsi" w:cstheme="minorHAnsi"/>
          <w:b/>
          <w:sz w:val="24"/>
          <w:szCs w:val="24"/>
        </w:rPr>
        <w:t xml:space="preserve"> n. 445 del 28 dicembre 2000 consapevole degli artt. 46 e 47 del </w:t>
      </w:r>
      <w:proofErr w:type="spellStart"/>
      <w:r w:rsidRPr="001A3A8B">
        <w:rPr>
          <w:rFonts w:asciiTheme="minorHAnsi" w:hAnsiTheme="minorHAnsi" w:cstheme="minorHAnsi"/>
          <w:b/>
          <w:sz w:val="24"/>
          <w:szCs w:val="24"/>
        </w:rPr>
        <w:t>d.P.R.</w:t>
      </w:r>
      <w:proofErr w:type="spellEnd"/>
      <w:r w:rsidRPr="001A3A8B">
        <w:rPr>
          <w:rFonts w:asciiTheme="minorHAnsi" w:hAnsiTheme="minorHAnsi" w:cstheme="minorHAnsi"/>
          <w:b/>
          <w:sz w:val="24"/>
          <w:szCs w:val="24"/>
        </w:rPr>
        <w:t xml:space="preserve"> n. 445 del 28 dicembre 2000:</w:t>
      </w:r>
    </w:p>
    <w:p w14:paraId="17F585D0" w14:textId="77777777" w:rsidR="00445AAD" w:rsidRPr="001A3A8B" w:rsidRDefault="00445AAD" w:rsidP="00445AAD">
      <w:pPr>
        <w:spacing w:before="120" w:after="120"/>
        <w:jc w:val="both"/>
        <w:rPr>
          <w:rFonts w:asciiTheme="minorHAnsi" w:hAnsiTheme="minorHAnsi" w:cstheme="minorHAnsi"/>
          <w:b/>
          <w:sz w:val="24"/>
          <w:szCs w:val="24"/>
        </w:rPr>
      </w:pPr>
    </w:p>
    <w:p w14:paraId="411B2D57" w14:textId="77777777" w:rsidR="00445AAD" w:rsidRPr="001A3A8B" w:rsidRDefault="00F52FC7" w:rsidP="00445AAD">
      <w:pPr>
        <w:numPr>
          <w:ilvl w:val="0"/>
          <w:numId w:val="1"/>
        </w:numPr>
        <w:spacing w:before="120" w:after="120"/>
        <w:contextualSpacing/>
        <w:jc w:val="both"/>
        <w:rPr>
          <w:rFonts w:asciiTheme="minorHAnsi" w:hAnsiTheme="minorHAnsi" w:cstheme="minorHAnsi"/>
          <w:sz w:val="24"/>
          <w:szCs w:val="24"/>
        </w:rPr>
      </w:pPr>
      <w:r>
        <w:rPr>
          <w:rFonts w:asciiTheme="minorHAnsi" w:hAnsiTheme="minorHAnsi" w:cstheme="minorHAnsi"/>
          <w:sz w:val="24"/>
          <w:szCs w:val="24"/>
        </w:rPr>
        <w:t xml:space="preserve">di </w:t>
      </w:r>
      <w:r w:rsidR="00445AAD" w:rsidRPr="001A3A8B">
        <w:rPr>
          <w:rFonts w:asciiTheme="minorHAnsi" w:hAnsiTheme="minorHAnsi" w:cstheme="minorHAnsi"/>
          <w:sz w:val="24"/>
          <w:szCs w:val="24"/>
        </w:rPr>
        <w:t xml:space="preserve">non trovarsi in situazione di incompatibilità, ai sensi di quanto previsto dal d.lgs. n. 39/2013 e dall’art. 53, del d.lgs. n. 165/2001; </w:t>
      </w:r>
    </w:p>
    <w:p w14:paraId="4AA745F6" w14:textId="77777777" w:rsidR="00445AAD" w:rsidRPr="001A3A8B" w:rsidRDefault="00445AAD" w:rsidP="00445AAD">
      <w:pPr>
        <w:spacing w:before="120" w:after="120"/>
        <w:ind w:left="720"/>
        <w:contextualSpacing/>
        <w:jc w:val="both"/>
        <w:rPr>
          <w:rFonts w:asciiTheme="minorHAnsi" w:hAnsiTheme="minorHAnsi" w:cstheme="minorHAnsi"/>
          <w:sz w:val="24"/>
          <w:szCs w:val="24"/>
        </w:rPr>
      </w:pPr>
    </w:p>
    <w:p w14:paraId="0E33C2AA" w14:textId="77777777" w:rsidR="00445AAD" w:rsidRPr="001A3A8B" w:rsidRDefault="00445AAD" w:rsidP="00445AAD">
      <w:pPr>
        <w:numPr>
          <w:ilvl w:val="0"/>
          <w:numId w:val="1"/>
        </w:numPr>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di non avere, direttamente o indirettamente, un interesse finanziario, economico o altro interesse personale nel procedimento in es</w:t>
      </w:r>
      <w:r w:rsidR="001A3A8B">
        <w:rPr>
          <w:rFonts w:asciiTheme="minorHAnsi" w:hAnsiTheme="minorHAnsi" w:cstheme="minorHAnsi"/>
          <w:sz w:val="24"/>
          <w:szCs w:val="24"/>
        </w:rPr>
        <w:t xml:space="preserve">ame ai sensi e per gli effetti </w:t>
      </w:r>
      <w:r w:rsidRPr="001A3A8B">
        <w:rPr>
          <w:rFonts w:asciiTheme="minorHAnsi" w:hAnsiTheme="minorHAnsi" w:cstheme="minorHAnsi"/>
          <w:sz w:val="24"/>
          <w:szCs w:val="24"/>
        </w:rPr>
        <w:t>i</w:t>
      </w:r>
      <w:r w:rsidR="001A3A8B">
        <w:rPr>
          <w:rFonts w:asciiTheme="minorHAnsi" w:hAnsiTheme="minorHAnsi" w:cstheme="minorHAnsi"/>
          <w:sz w:val="24"/>
          <w:szCs w:val="24"/>
        </w:rPr>
        <w:t>n</w:t>
      </w:r>
      <w:r w:rsidRPr="001A3A8B">
        <w:rPr>
          <w:rFonts w:asciiTheme="minorHAnsi" w:hAnsiTheme="minorHAnsi" w:cstheme="minorHAnsi"/>
          <w:sz w:val="24"/>
          <w:szCs w:val="24"/>
        </w:rPr>
        <w:t xml:space="preserve"> quanto  </w:t>
      </w:r>
    </w:p>
    <w:p w14:paraId="72BFB47E" w14:textId="77777777" w:rsidR="00445AAD" w:rsidRPr="001A3A8B" w:rsidRDefault="00445AAD" w:rsidP="00445AA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non coinvolge interessi propri;</w:t>
      </w:r>
    </w:p>
    <w:p w14:paraId="3F7C4394" w14:textId="77777777" w:rsidR="00445AAD" w:rsidRPr="001A3A8B" w:rsidRDefault="00445AAD" w:rsidP="00445AA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non coinvolge interessi di parenti, affini entro il secondo grado, del coniuge o di conviventi, oppure di persone con le quali abbia rapporti di frequentazione abituale;</w:t>
      </w:r>
    </w:p>
    <w:p w14:paraId="1D395DB5" w14:textId="77777777" w:rsidR="00445AAD" w:rsidRPr="001A3A8B" w:rsidRDefault="00445AAD" w:rsidP="00445AA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non coinvolge interessi di soggetti od organizzazioni con cui egli o il coniuge abbia causa pendente o grave inimicizia o rapporti di credito o debito significativi;</w:t>
      </w:r>
    </w:p>
    <w:p w14:paraId="3CCCB388" w14:textId="77777777" w:rsidR="00445AAD" w:rsidRPr="001A3A8B" w:rsidRDefault="00445AAD" w:rsidP="00445AAD">
      <w:pPr>
        <w:numPr>
          <w:ilvl w:val="0"/>
          <w:numId w:val="2"/>
        </w:numPr>
        <w:autoSpaceDE w:val="0"/>
        <w:autoSpaceDN w:val="0"/>
        <w:adjustRightInd w:val="0"/>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4104CE3" w14:textId="77777777" w:rsidR="00445AAD" w:rsidRPr="001A3A8B" w:rsidRDefault="00445AAD" w:rsidP="00445AAD">
      <w:pPr>
        <w:autoSpaceDE w:val="0"/>
        <w:autoSpaceDN w:val="0"/>
        <w:adjustRightInd w:val="0"/>
        <w:spacing w:before="120" w:after="120"/>
        <w:ind w:left="1068"/>
        <w:contextualSpacing/>
        <w:jc w:val="both"/>
        <w:rPr>
          <w:rFonts w:asciiTheme="minorHAnsi" w:hAnsiTheme="minorHAnsi" w:cstheme="minorHAnsi"/>
          <w:sz w:val="24"/>
          <w:szCs w:val="24"/>
        </w:rPr>
      </w:pPr>
    </w:p>
    <w:p w14:paraId="50626A32" w14:textId="77777777" w:rsidR="00445AAD" w:rsidRPr="001A3A8B" w:rsidRDefault="00445AAD" w:rsidP="00445AAD">
      <w:pPr>
        <w:numPr>
          <w:ilvl w:val="0"/>
          <w:numId w:val="1"/>
        </w:numPr>
        <w:spacing w:after="120" w:line="276" w:lineRule="auto"/>
        <w:contextualSpacing/>
        <w:jc w:val="both"/>
        <w:rPr>
          <w:rFonts w:asciiTheme="minorHAnsi" w:eastAsia="Calibri" w:hAnsiTheme="minorHAnsi" w:cstheme="minorHAnsi"/>
          <w:sz w:val="24"/>
          <w:szCs w:val="24"/>
        </w:rPr>
      </w:pPr>
      <w:r w:rsidRPr="001A3A8B">
        <w:rPr>
          <w:rFonts w:asciiTheme="minorHAnsi" w:eastAsia="Calibri" w:hAnsiTheme="minorHAnsi" w:cstheme="minorHAnsi"/>
          <w:sz w:val="24"/>
          <w:szCs w:val="24"/>
        </w:rPr>
        <w:t>che non sussistono diverse ragioni di opportunità che si frappongano al conferimento dell’incarico in questione;</w:t>
      </w:r>
    </w:p>
    <w:p w14:paraId="6A90CFD0" w14:textId="77777777" w:rsidR="00445AAD" w:rsidRPr="001A3A8B" w:rsidRDefault="00445AAD" w:rsidP="00445AAD">
      <w:pPr>
        <w:spacing w:after="120" w:line="276" w:lineRule="auto"/>
        <w:ind w:left="720"/>
        <w:contextualSpacing/>
        <w:jc w:val="both"/>
        <w:rPr>
          <w:rFonts w:asciiTheme="minorHAnsi" w:eastAsia="Calibri" w:hAnsiTheme="minorHAnsi" w:cstheme="minorHAnsi"/>
          <w:sz w:val="24"/>
          <w:szCs w:val="24"/>
        </w:rPr>
      </w:pPr>
    </w:p>
    <w:p w14:paraId="50813B9F" w14:textId="77777777" w:rsidR="00445AAD" w:rsidRPr="001A3A8B" w:rsidRDefault="00445AAD" w:rsidP="00445AAD">
      <w:pPr>
        <w:numPr>
          <w:ilvl w:val="0"/>
          <w:numId w:val="1"/>
        </w:numPr>
        <w:spacing w:before="120" w:after="120"/>
        <w:contextualSpacing/>
        <w:jc w:val="both"/>
        <w:rPr>
          <w:rFonts w:asciiTheme="minorHAnsi" w:eastAsiaTheme="minorHAnsi" w:hAnsiTheme="minorHAnsi" w:cstheme="minorHAnsi"/>
          <w:sz w:val="24"/>
          <w:szCs w:val="24"/>
        </w:rPr>
      </w:pPr>
      <w:r w:rsidRPr="001A3A8B">
        <w:rPr>
          <w:rFonts w:asciiTheme="minorHAnsi" w:hAnsiTheme="minorHAnsi" w:cstheme="minorHAnsi"/>
          <w:sz w:val="24"/>
          <w:szCs w:val="24"/>
        </w:rPr>
        <w:lastRenderedPageBreak/>
        <w:t>di aver preso piena cognizione del D.M. 26 aprile 2022, n. 105, recante il Codice di Comportamento dei dipendenti del Ministero dell’istruzione e del merito;</w:t>
      </w:r>
    </w:p>
    <w:p w14:paraId="08D93388" w14:textId="77777777" w:rsidR="00445AAD" w:rsidRPr="001A3A8B" w:rsidRDefault="00445AAD" w:rsidP="00445AAD">
      <w:pPr>
        <w:rPr>
          <w:rFonts w:asciiTheme="minorHAnsi" w:eastAsia="Calibri" w:hAnsiTheme="minorHAnsi" w:cstheme="minorHAnsi"/>
          <w:sz w:val="24"/>
          <w:szCs w:val="24"/>
          <w:lang w:eastAsia="en-US"/>
        </w:rPr>
      </w:pPr>
    </w:p>
    <w:p w14:paraId="0F9AAA0C" w14:textId="77777777" w:rsidR="00445AAD" w:rsidRPr="001A3A8B" w:rsidRDefault="00445AAD" w:rsidP="00445AAD">
      <w:pPr>
        <w:numPr>
          <w:ilvl w:val="0"/>
          <w:numId w:val="1"/>
        </w:numPr>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di impegnarsi a comunicare tempestivamente all’Istituzione scolastica eventuali variazioni che dovessero intervenire nel corso dello svolgimento dell’incarico;</w:t>
      </w:r>
    </w:p>
    <w:p w14:paraId="3B7A4655" w14:textId="77777777" w:rsidR="00445AAD" w:rsidRPr="001A3A8B" w:rsidRDefault="00445AAD" w:rsidP="00445AAD">
      <w:pPr>
        <w:spacing w:before="120" w:after="120"/>
        <w:ind w:left="720"/>
        <w:contextualSpacing/>
        <w:jc w:val="both"/>
        <w:rPr>
          <w:rFonts w:asciiTheme="minorHAnsi" w:hAnsiTheme="minorHAnsi" w:cstheme="minorHAnsi"/>
          <w:sz w:val="24"/>
          <w:szCs w:val="24"/>
        </w:rPr>
      </w:pPr>
    </w:p>
    <w:p w14:paraId="5CE8F8A7" w14:textId="77777777" w:rsidR="00445AAD" w:rsidRPr="001A3A8B" w:rsidRDefault="00445AAD" w:rsidP="00445AAD">
      <w:pPr>
        <w:numPr>
          <w:ilvl w:val="0"/>
          <w:numId w:val="1"/>
        </w:numPr>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di impegnarsi altresì a comunicare all’Istituzione scolastica qualsiasi altra circostanza sopravvenuta di carattere ostativo rispetto all’espletamento dell’incarico;</w:t>
      </w:r>
    </w:p>
    <w:p w14:paraId="70980D56" w14:textId="77777777" w:rsidR="00445AAD" w:rsidRPr="001A3A8B" w:rsidRDefault="00445AAD" w:rsidP="00445AAD">
      <w:pPr>
        <w:spacing w:before="120" w:after="120"/>
        <w:ind w:left="720"/>
        <w:contextualSpacing/>
        <w:jc w:val="both"/>
        <w:rPr>
          <w:rFonts w:asciiTheme="minorHAnsi" w:hAnsiTheme="minorHAnsi" w:cstheme="minorHAnsi"/>
          <w:sz w:val="24"/>
          <w:szCs w:val="24"/>
        </w:rPr>
      </w:pPr>
    </w:p>
    <w:p w14:paraId="144480F3" w14:textId="77777777" w:rsidR="00445AAD" w:rsidRPr="001A3A8B" w:rsidRDefault="00445AAD" w:rsidP="00445AAD">
      <w:pPr>
        <w:numPr>
          <w:ilvl w:val="0"/>
          <w:numId w:val="1"/>
        </w:numPr>
        <w:spacing w:before="120" w:after="120"/>
        <w:contextualSpacing/>
        <w:jc w:val="both"/>
        <w:rPr>
          <w:rFonts w:asciiTheme="minorHAnsi" w:hAnsiTheme="minorHAnsi" w:cstheme="minorHAnsi"/>
          <w:sz w:val="24"/>
          <w:szCs w:val="24"/>
        </w:rPr>
      </w:pPr>
      <w:r w:rsidRPr="001A3A8B">
        <w:rPr>
          <w:rFonts w:asciiTheme="minorHAnsi" w:hAnsiTheme="minorHAnsi"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2313A28D" w14:textId="77777777" w:rsidR="00445AAD" w:rsidRPr="001A3A8B" w:rsidRDefault="00445AAD" w:rsidP="00445AAD">
      <w:pPr>
        <w:rPr>
          <w:rFonts w:asciiTheme="minorHAnsi" w:eastAsiaTheme="minorEastAsia" w:hAnsiTheme="minorHAnsi" w:cstheme="minorHAnsi"/>
          <w:b/>
          <w:sz w:val="24"/>
          <w:szCs w:val="24"/>
        </w:rPr>
      </w:pPr>
    </w:p>
    <w:p w14:paraId="434FBE82" w14:textId="77777777" w:rsidR="00445AAD" w:rsidRPr="001A3A8B" w:rsidRDefault="00445AAD" w:rsidP="00445AAD">
      <w:pPr>
        <w:contextualSpacing/>
        <w:rPr>
          <w:rFonts w:asciiTheme="minorHAnsi" w:hAnsiTheme="minorHAnsi" w:cstheme="minorHAnsi"/>
          <w:b/>
          <w:sz w:val="24"/>
          <w:szCs w:val="24"/>
        </w:rPr>
      </w:pPr>
    </w:p>
    <w:p w14:paraId="654C5F69" w14:textId="77777777" w:rsidR="00445AAD" w:rsidRPr="001A3A8B" w:rsidRDefault="00445AAD" w:rsidP="00445AAD">
      <w:pPr>
        <w:contextualSpacing/>
        <w:rPr>
          <w:rFonts w:asciiTheme="minorHAnsi" w:hAnsiTheme="minorHAnsi" w:cstheme="minorHAnsi"/>
          <w:sz w:val="24"/>
          <w:szCs w:val="24"/>
        </w:rPr>
      </w:pPr>
    </w:p>
    <w:p w14:paraId="3DF52559" w14:textId="77777777" w:rsidR="00445AAD" w:rsidRPr="001A3A8B" w:rsidRDefault="00445AAD" w:rsidP="00445AAD">
      <w:pPr>
        <w:tabs>
          <w:tab w:val="left" w:pos="6585"/>
        </w:tabs>
        <w:rPr>
          <w:rFonts w:asciiTheme="minorHAnsi" w:eastAsia="Calibri" w:hAnsiTheme="minorHAnsi" w:cstheme="minorHAnsi"/>
          <w:sz w:val="24"/>
          <w:szCs w:val="24"/>
          <w:lang w:eastAsia="en-US"/>
        </w:rPr>
      </w:pPr>
      <w:r w:rsidRPr="001A3A8B">
        <w:rPr>
          <w:rFonts w:asciiTheme="minorHAnsi" w:eastAsia="Calibri" w:hAnsiTheme="minorHAnsi" w:cstheme="minorHAnsi"/>
          <w:sz w:val="24"/>
          <w:szCs w:val="24"/>
          <w:lang w:eastAsia="en-US"/>
        </w:rPr>
        <w:tab/>
      </w:r>
    </w:p>
    <w:p w14:paraId="00A697E2" w14:textId="77777777" w:rsidR="00445AAD" w:rsidRPr="001A3A8B" w:rsidRDefault="00445AAD" w:rsidP="00445AAD">
      <w:pPr>
        <w:tabs>
          <w:tab w:val="left" w:pos="6585"/>
        </w:tabs>
        <w:rPr>
          <w:rFonts w:asciiTheme="minorHAnsi" w:eastAsia="Calibri" w:hAnsiTheme="minorHAnsi" w:cstheme="minorHAnsi"/>
          <w:sz w:val="24"/>
          <w:szCs w:val="24"/>
          <w:lang w:eastAsia="en-US"/>
        </w:rPr>
      </w:pPr>
      <w:r w:rsidRPr="001A3A8B">
        <w:rPr>
          <w:rFonts w:asciiTheme="minorHAnsi" w:eastAsia="Calibri" w:hAnsiTheme="minorHAnsi" w:cstheme="minorHAnsi"/>
          <w:sz w:val="24"/>
          <w:szCs w:val="24"/>
          <w:lang w:eastAsia="en-US"/>
        </w:rPr>
        <w:t xml:space="preserve">                                                                                                                               </w:t>
      </w:r>
      <w:r w:rsidRPr="001A3A8B">
        <w:rPr>
          <w:rFonts w:asciiTheme="minorHAnsi" w:eastAsia="Calibri" w:hAnsiTheme="minorHAnsi" w:cstheme="minorHAnsi"/>
          <w:sz w:val="24"/>
          <w:szCs w:val="24"/>
          <w:lang w:eastAsia="en-US"/>
        </w:rPr>
        <w:tab/>
        <w:t xml:space="preserve">        </w:t>
      </w:r>
      <w:r w:rsidR="001A3A8B" w:rsidRPr="001A3A8B">
        <w:rPr>
          <w:rFonts w:asciiTheme="minorHAnsi" w:eastAsia="Calibri" w:hAnsiTheme="minorHAnsi" w:cstheme="minorHAnsi"/>
          <w:sz w:val="24"/>
          <w:szCs w:val="24"/>
          <w:lang w:eastAsia="en-US"/>
        </w:rPr>
        <w:t>Firma</w:t>
      </w:r>
    </w:p>
    <w:p w14:paraId="121D76B2" w14:textId="77777777" w:rsidR="00445AAD" w:rsidRPr="001A3A8B" w:rsidRDefault="00445AAD" w:rsidP="00445AAD">
      <w:pPr>
        <w:tabs>
          <w:tab w:val="left" w:pos="6585"/>
        </w:tabs>
        <w:rPr>
          <w:rFonts w:asciiTheme="minorHAnsi" w:eastAsia="Calibri" w:hAnsiTheme="minorHAnsi" w:cstheme="minorHAnsi"/>
          <w:sz w:val="24"/>
          <w:szCs w:val="24"/>
          <w:lang w:eastAsia="en-US"/>
        </w:rPr>
      </w:pPr>
    </w:p>
    <w:p w14:paraId="0F5F49FC" w14:textId="77777777" w:rsidR="00445AAD" w:rsidRPr="001A3A8B" w:rsidRDefault="00445AAD" w:rsidP="00445AAD">
      <w:pPr>
        <w:tabs>
          <w:tab w:val="left" w:pos="6585"/>
        </w:tabs>
        <w:rPr>
          <w:rFonts w:asciiTheme="minorHAnsi" w:eastAsia="Calibri" w:hAnsiTheme="minorHAnsi" w:cstheme="minorHAnsi"/>
          <w:sz w:val="24"/>
          <w:szCs w:val="24"/>
          <w:lang w:eastAsia="en-US"/>
        </w:rPr>
      </w:pPr>
      <w:r w:rsidRPr="001A3A8B">
        <w:rPr>
          <w:rFonts w:asciiTheme="minorHAnsi" w:eastAsia="Calibri" w:hAnsiTheme="minorHAnsi" w:cstheme="minorHAnsi"/>
          <w:sz w:val="24"/>
          <w:szCs w:val="24"/>
          <w:lang w:eastAsia="en-US"/>
        </w:rPr>
        <w:tab/>
        <w:t>__________________</w:t>
      </w:r>
    </w:p>
    <w:p w14:paraId="55A5F3D1" w14:textId="77777777" w:rsidR="00445AAD" w:rsidRPr="001A3A8B" w:rsidRDefault="00445AAD" w:rsidP="00445AAD">
      <w:pPr>
        <w:rPr>
          <w:rFonts w:asciiTheme="minorHAnsi" w:eastAsia="Calibri" w:hAnsiTheme="minorHAnsi" w:cstheme="minorHAnsi"/>
          <w:sz w:val="24"/>
          <w:szCs w:val="24"/>
          <w:lang w:eastAsia="en-US"/>
        </w:rPr>
      </w:pPr>
    </w:p>
    <w:p w14:paraId="5A878203" w14:textId="77777777" w:rsidR="00445AAD" w:rsidRPr="001A3A8B" w:rsidRDefault="00445AAD" w:rsidP="00445AAD">
      <w:pPr>
        <w:autoSpaceDE w:val="0"/>
        <w:spacing w:line="480" w:lineRule="auto"/>
        <w:jc w:val="both"/>
        <w:rPr>
          <w:rFonts w:asciiTheme="minorHAnsi" w:hAnsiTheme="minorHAnsi" w:cstheme="minorHAnsi"/>
          <w:sz w:val="24"/>
          <w:szCs w:val="24"/>
        </w:rPr>
      </w:pPr>
    </w:p>
    <w:p w14:paraId="1B939099" w14:textId="77777777" w:rsidR="00445AAD" w:rsidRPr="001A3A8B" w:rsidRDefault="00445AAD" w:rsidP="00445AAD">
      <w:pPr>
        <w:autoSpaceDE w:val="0"/>
        <w:spacing w:line="480" w:lineRule="auto"/>
        <w:jc w:val="both"/>
        <w:rPr>
          <w:rFonts w:asciiTheme="minorHAnsi" w:hAnsiTheme="minorHAnsi" w:cstheme="minorHAnsi"/>
          <w:sz w:val="24"/>
          <w:szCs w:val="24"/>
        </w:rPr>
      </w:pPr>
    </w:p>
    <w:p w14:paraId="071EF974" w14:textId="77777777" w:rsidR="00445AAD" w:rsidRPr="001A3A8B" w:rsidRDefault="00445AAD" w:rsidP="00445AAD">
      <w:pPr>
        <w:ind w:left="709" w:right="57" w:hanging="709"/>
        <w:contextualSpacing/>
        <w:rPr>
          <w:rFonts w:asciiTheme="minorHAnsi" w:hAnsiTheme="minorHAnsi" w:cstheme="minorHAnsi"/>
          <w:sz w:val="24"/>
          <w:szCs w:val="24"/>
        </w:rPr>
      </w:pPr>
    </w:p>
    <w:p w14:paraId="4A548FA3" w14:textId="77777777" w:rsidR="00C92060" w:rsidRPr="001A3A8B" w:rsidRDefault="00BB5B00">
      <w:pPr>
        <w:rPr>
          <w:rFonts w:asciiTheme="minorHAnsi" w:hAnsiTheme="minorHAnsi" w:cstheme="minorHAnsi"/>
          <w:sz w:val="24"/>
          <w:szCs w:val="24"/>
        </w:rPr>
      </w:pPr>
    </w:p>
    <w:sectPr w:rsidR="00C92060" w:rsidRPr="001A3A8B" w:rsidSect="002673D7">
      <w:footerReference w:type="even" r:id="rId11"/>
      <w:footerReference w:type="default" r:id="rId12"/>
      <w:pgSz w:w="11907" w:h="16839" w:code="9"/>
      <w:pgMar w:top="1134" w:right="1134" w:bottom="1134" w:left="993"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F1BDBB" w14:textId="77777777" w:rsidR="00BB5B00" w:rsidRDefault="00BB5B00">
      <w:r>
        <w:separator/>
      </w:r>
    </w:p>
  </w:endnote>
  <w:endnote w:type="continuationSeparator" w:id="0">
    <w:p w14:paraId="27F7461B" w14:textId="77777777" w:rsidR="00BB5B00" w:rsidRDefault="00BB5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0A28122" w14:textId="77777777" w:rsidR="00BD1EB2" w:rsidRDefault="002673D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Pr>
        <w:rStyle w:val="Numeropagina"/>
        <w:noProof/>
      </w:rPr>
      <w:t>1</w:t>
    </w:r>
    <w:r>
      <w:rPr>
        <w:rStyle w:val="Numeropagina"/>
      </w:rPr>
      <w:fldChar w:fldCharType="end"/>
    </w:r>
  </w:p>
  <w:p w14:paraId="4540A54E" w14:textId="77777777" w:rsidR="00BD1EB2" w:rsidRDefault="00BB5B00">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7C2E77" w14:textId="5F8AEEE6" w:rsidR="00BD1EB2" w:rsidRDefault="002673D7">
    <w:pPr>
      <w:pStyle w:val="Pidipagina"/>
      <w:framePr w:wrap="around"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2E0DE3">
      <w:rPr>
        <w:rStyle w:val="Numeropagina"/>
        <w:noProof/>
      </w:rPr>
      <w:t>2</w:t>
    </w:r>
    <w:r>
      <w:rPr>
        <w:rStyle w:val="Numeropagina"/>
      </w:rPr>
      <w:fldChar w:fldCharType="end"/>
    </w:r>
  </w:p>
  <w:p w14:paraId="300F6E36" w14:textId="77777777" w:rsidR="00BD1EB2" w:rsidRDefault="00BB5B00">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D5E7F5" w14:textId="77777777" w:rsidR="00BB5B00" w:rsidRDefault="00BB5B00">
      <w:r>
        <w:separator/>
      </w:r>
    </w:p>
  </w:footnote>
  <w:footnote w:type="continuationSeparator" w:id="0">
    <w:p w14:paraId="70F71201" w14:textId="77777777" w:rsidR="00BB5B00" w:rsidRDefault="00BB5B0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5AAD"/>
    <w:rsid w:val="001771A7"/>
    <w:rsid w:val="001A3A8B"/>
    <w:rsid w:val="001D0069"/>
    <w:rsid w:val="002673D7"/>
    <w:rsid w:val="0027637F"/>
    <w:rsid w:val="002E0DE3"/>
    <w:rsid w:val="00445AAD"/>
    <w:rsid w:val="00504118"/>
    <w:rsid w:val="00682125"/>
    <w:rsid w:val="007017F7"/>
    <w:rsid w:val="009D261F"/>
    <w:rsid w:val="009F3D23"/>
    <w:rsid w:val="00B66F44"/>
    <w:rsid w:val="00BB5B00"/>
    <w:rsid w:val="00CA09F7"/>
    <w:rsid w:val="00F52FC7"/>
    <w:rsid w:val="00F54618"/>
    <w:rsid w:val="00F719C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76B36A"/>
  <w15:chartTrackingRefBased/>
  <w15:docId w15:val="{4D27390E-3388-4BF7-9B5D-5A45716EC1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45AAD"/>
    <w:pPr>
      <w:spacing w:after="0" w:line="240" w:lineRule="auto"/>
    </w:pPr>
    <w:rPr>
      <w:rFonts w:ascii="Times New Roman" w:eastAsia="Times New Roman" w:hAnsi="Times New Roman"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445AAD"/>
    <w:pPr>
      <w:tabs>
        <w:tab w:val="center" w:pos="4819"/>
        <w:tab w:val="right" w:pos="9638"/>
      </w:tabs>
    </w:pPr>
  </w:style>
  <w:style w:type="character" w:customStyle="1" w:styleId="PidipaginaCarattere">
    <w:name w:val="Piè di pagina Carattere"/>
    <w:basedOn w:val="Carpredefinitoparagrafo"/>
    <w:link w:val="Pidipagina"/>
    <w:rsid w:val="00445AAD"/>
    <w:rPr>
      <w:rFonts w:ascii="Times New Roman" w:eastAsia="Times New Roman" w:hAnsi="Times New Roman" w:cs="Times New Roman"/>
      <w:sz w:val="20"/>
      <w:szCs w:val="20"/>
      <w:lang w:eastAsia="it-IT"/>
    </w:rPr>
  </w:style>
  <w:style w:type="character" w:styleId="Numeropagina">
    <w:name w:val="page number"/>
    <w:basedOn w:val="Carpredefinitoparagrafo"/>
    <w:rsid w:val="00445AAD"/>
  </w:style>
  <w:style w:type="paragraph" w:customStyle="1" w:styleId="TableParagraph">
    <w:name w:val="Table Paragraph"/>
    <w:basedOn w:val="Normale"/>
    <w:qFormat/>
    <w:rsid w:val="002673D7"/>
    <w:pPr>
      <w:widowControl w:val="0"/>
      <w:autoSpaceDE w:val="0"/>
      <w:autoSpaceDN w:val="0"/>
      <w:spacing w:line="246" w:lineRule="exact"/>
      <w:ind w:left="7"/>
    </w:pPr>
    <w:rPr>
      <w:sz w:val="22"/>
      <w:szCs w:val="22"/>
      <w:lang w:eastAsia="en-US"/>
    </w:rPr>
  </w:style>
  <w:style w:type="character" w:customStyle="1" w:styleId="Titolo6">
    <w:name w:val="Titolo #6_"/>
    <w:link w:val="Titolo60"/>
    <w:rsid w:val="00F719CE"/>
    <w:rPr>
      <w:rFonts w:ascii="Arial" w:eastAsia="Arial" w:hAnsi="Arial" w:cs="Arial"/>
      <w:b/>
      <w:bCs/>
      <w:sz w:val="18"/>
      <w:szCs w:val="18"/>
      <w:shd w:val="clear" w:color="auto" w:fill="FFFFFF"/>
    </w:rPr>
  </w:style>
  <w:style w:type="paragraph" w:customStyle="1" w:styleId="Titolo60">
    <w:name w:val="Titolo #6"/>
    <w:basedOn w:val="Normale"/>
    <w:link w:val="Titolo6"/>
    <w:rsid w:val="00F719CE"/>
    <w:pPr>
      <w:widowControl w:val="0"/>
      <w:shd w:val="clear" w:color="auto" w:fill="FFFFFF"/>
      <w:spacing w:before="480" w:line="472" w:lineRule="exact"/>
      <w:jc w:val="center"/>
      <w:outlineLvl w:val="5"/>
    </w:pPr>
    <w:rPr>
      <w:rFonts w:ascii="Arial" w:eastAsia="Arial" w:hAnsi="Arial" w:cs="Arial"/>
      <w:b/>
      <w:bCs/>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68B5CC3FCC9FE54AB6B2FE4E0CCAE620" ma:contentTypeVersion="14" ma:contentTypeDescription="Creare un nuovo documento." ma:contentTypeScope="" ma:versionID="d24886efeb375cc90eef2b2e3cc3ba5e">
  <xsd:schema xmlns:xsd="http://www.w3.org/2001/XMLSchema" xmlns:xs="http://www.w3.org/2001/XMLSchema" xmlns:p="http://schemas.microsoft.com/office/2006/metadata/properties" xmlns:ns3="9ed41ef5-3c9b-4f7b-85d5-6d30aabe6888" targetNamespace="http://schemas.microsoft.com/office/2006/metadata/properties" ma:root="true" ma:fieldsID="b5306b4301cacf69d706b4ebaf8f3e10" ns3:_="">
    <xsd:import namespace="9ed41ef5-3c9b-4f7b-85d5-6d30aabe6888"/>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d41ef5-3c9b-4f7b-85d5-6d30aabe68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93178B-62D6-4907-8CF5-981B1000F5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26B4D7C3-E81B-41AE-AD88-83368D1C40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d41ef5-3c9b-4f7b-85d5-6d30aabe68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D198614-B3DE-429F-8628-1D95494EF29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502</Words>
  <Characters>2865</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2</cp:revision>
  <dcterms:created xsi:type="dcterms:W3CDTF">2026-09-27T20:34:00Z</dcterms:created>
  <dcterms:modified xsi:type="dcterms:W3CDTF">2026-09-27T20:34:00Z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0x01010068B5CC3FCC9FE54AB6B2FE4E0CCAE620</vt:lpwstr>
  </property>
</Properties>
</file>